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D14" w:rsidRPr="00C845E2" w:rsidRDefault="00E04D14" w:rsidP="00C845E2">
      <w:pPr>
        <w:ind w:firstLine="709"/>
        <w:jc w:val="center"/>
        <w:rPr>
          <w:b/>
          <w:sz w:val="22"/>
          <w:szCs w:val="22"/>
        </w:rPr>
      </w:pPr>
      <w:bookmarkStart w:id="0" w:name="_GoBack"/>
      <w:bookmarkEnd w:id="0"/>
      <w:r w:rsidRPr="00C845E2">
        <w:rPr>
          <w:b/>
          <w:sz w:val="22"/>
          <w:szCs w:val="22"/>
        </w:rPr>
        <w:t xml:space="preserve">Договор  № </w:t>
      </w:r>
      <w:r w:rsidR="00AC22B8">
        <w:rPr>
          <w:b/>
          <w:sz w:val="22"/>
          <w:szCs w:val="22"/>
        </w:rPr>
        <w:t>1ХХХХХ-035-</w:t>
      </w:r>
      <w:r w:rsidR="00A16553" w:rsidRPr="00AE1E7A">
        <w:rPr>
          <w:b/>
          <w:sz w:val="22"/>
          <w:szCs w:val="22"/>
        </w:rPr>
        <w:t>ХХХХХХ</w:t>
      </w:r>
    </w:p>
    <w:p w:rsidR="00E04D14" w:rsidRPr="00C845E2" w:rsidRDefault="00E04D14" w:rsidP="00C845E2">
      <w:pPr>
        <w:ind w:firstLine="709"/>
        <w:jc w:val="center"/>
        <w:rPr>
          <w:b/>
          <w:sz w:val="22"/>
          <w:szCs w:val="22"/>
        </w:rPr>
      </w:pPr>
      <w:r w:rsidRPr="00C845E2">
        <w:rPr>
          <w:b/>
          <w:sz w:val="22"/>
          <w:szCs w:val="22"/>
        </w:rPr>
        <w:t>обязательного страхования ответственности оценщика</w:t>
      </w:r>
    </w:p>
    <w:p w:rsidR="00E04D14" w:rsidRPr="00C845E2" w:rsidRDefault="00E04D14" w:rsidP="00C845E2">
      <w:pPr>
        <w:ind w:firstLine="709"/>
        <w:jc w:val="center"/>
        <w:rPr>
          <w:b/>
          <w:sz w:val="22"/>
          <w:szCs w:val="22"/>
        </w:rPr>
      </w:pPr>
    </w:p>
    <w:p w:rsidR="00E04D14" w:rsidRPr="00C845E2" w:rsidRDefault="00E85F7B" w:rsidP="00C845E2">
      <w:pPr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г. ___________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E04D14" w:rsidRPr="00C845E2">
        <w:rPr>
          <w:b/>
          <w:sz w:val="22"/>
          <w:szCs w:val="22"/>
        </w:rPr>
        <w:tab/>
        <w:t>«__» ________ 201_ г.</w:t>
      </w:r>
    </w:p>
    <w:p w:rsidR="00E04D14" w:rsidRPr="00C845E2" w:rsidRDefault="00E04D14" w:rsidP="00C845E2">
      <w:pPr>
        <w:ind w:firstLine="709"/>
        <w:rPr>
          <w:color w:val="000000"/>
          <w:sz w:val="22"/>
          <w:szCs w:val="22"/>
        </w:rPr>
      </w:pPr>
    </w:p>
    <w:p w:rsidR="00E04D14" w:rsidRPr="00C845E2" w:rsidRDefault="00E04D14" w:rsidP="00C845E2">
      <w:pPr>
        <w:ind w:firstLine="709"/>
        <w:jc w:val="both"/>
        <w:rPr>
          <w:sz w:val="22"/>
          <w:szCs w:val="22"/>
        </w:rPr>
      </w:pPr>
      <w:r w:rsidRPr="00E85F7B">
        <w:rPr>
          <w:b/>
          <w:sz w:val="22"/>
          <w:szCs w:val="22"/>
        </w:rPr>
        <w:t>Открытое акционерное общество «Страховая акционерная компания «ЭНЕРГОГАРАНТ»,</w:t>
      </w:r>
      <w:r w:rsidRPr="00C845E2">
        <w:rPr>
          <w:sz w:val="22"/>
          <w:szCs w:val="22"/>
        </w:rPr>
        <w:t xml:space="preserve"> именуемое в дальнейшем </w:t>
      </w:r>
      <w:r w:rsidRPr="00E85F7B">
        <w:rPr>
          <w:b/>
          <w:sz w:val="22"/>
          <w:szCs w:val="22"/>
        </w:rPr>
        <w:t>Страховщик,</w:t>
      </w:r>
      <w:r w:rsidRPr="00C845E2">
        <w:rPr>
          <w:sz w:val="22"/>
          <w:szCs w:val="22"/>
        </w:rPr>
        <w:t xml:space="preserve"> в лице ____________________, действующего на основании __________________________________, с одной стороны, и _____________ именуемое в дальнейшем «Страхователь», </w:t>
      </w:r>
      <w:r w:rsidRPr="00C845E2">
        <w:rPr>
          <w:color w:val="000000"/>
          <w:sz w:val="22"/>
          <w:szCs w:val="22"/>
        </w:rPr>
        <w:t xml:space="preserve">в лице ______________, действующего на основании ______________, с другой стороны, </w:t>
      </w:r>
      <w:r w:rsidRPr="00C845E2">
        <w:rPr>
          <w:sz w:val="22"/>
          <w:szCs w:val="22"/>
        </w:rPr>
        <w:t>именуемые в дальнейшем Стороны, заключили настоящий Договор о нижеследующем:</w:t>
      </w:r>
    </w:p>
    <w:p w:rsidR="00E04D14" w:rsidRPr="00C845E2" w:rsidRDefault="00E04D14" w:rsidP="00C845E2">
      <w:pPr>
        <w:ind w:firstLine="709"/>
        <w:jc w:val="both"/>
        <w:rPr>
          <w:sz w:val="22"/>
          <w:szCs w:val="22"/>
        </w:rPr>
      </w:pPr>
    </w:p>
    <w:p w:rsidR="00E04D14" w:rsidRPr="00C845E2" w:rsidRDefault="00E04D14" w:rsidP="00C845E2">
      <w:pPr>
        <w:ind w:firstLine="709"/>
        <w:jc w:val="center"/>
        <w:rPr>
          <w:b/>
          <w:sz w:val="22"/>
          <w:szCs w:val="22"/>
        </w:rPr>
      </w:pPr>
      <w:r w:rsidRPr="00C845E2">
        <w:rPr>
          <w:b/>
          <w:sz w:val="22"/>
          <w:szCs w:val="22"/>
        </w:rPr>
        <w:t>1. ПРЕДМЕТ ДОГОВОРА</w:t>
      </w:r>
    </w:p>
    <w:p w:rsidR="00E04D14" w:rsidRPr="00C845E2" w:rsidRDefault="00E04D14" w:rsidP="00C845E2">
      <w:pPr>
        <w:ind w:firstLine="709"/>
        <w:jc w:val="both"/>
        <w:rPr>
          <w:sz w:val="22"/>
          <w:szCs w:val="22"/>
        </w:rPr>
      </w:pPr>
      <w:bookmarkStart w:id="1" w:name="_Hlt2666884"/>
      <w:bookmarkEnd w:id="1"/>
      <w:r w:rsidRPr="00C845E2">
        <w:rPr>
          <w:sz w:val="22"/>
          <w:szCs w:val="22"/>
        </w:rPr>
        <w:t>1.1. По настоящему Договору Страховщик обязуется за обусловленную настоящим договором плату (страховую премию) при наступлении предусмотренного настоящим договором события (страхового случая) выплатить страховое возмещение в порядке и на условиях, предусмотренных настоящим договором.</w:t>
      </w:r>
    </w:p>
    <w:p w:rsidR="00E04D14" w:rsidRPr="00C845E2" w:rsidRDefault="00E04D14" w:rsidP="00C845E2">
      <w:pPr>
        <w:ind w:firstLine="709"/>
        <w:jc w:val="both"/>
        <w:rPr>
          <w:sz w:val="22"/>
          <w:szCs w:val="22"/>
        </w:rPr>
      </w:pPr>
    </w:p>
    <w:p w:rsidR="00E04D14" w:rsidRPr="00C845E2" w:rsidRDefault="00E04D14" w:rsidP="00C845E2">
      <w:pPr>
        <w:ind w:firstLine="709"/>
        <w:jc w:val="both"/>
        <w:rPr>
          <w:b/>
          <w:sz w:val="22"/>
          <w:szCs w:val="22"/>
        </w:rPr>
      </w:pPr>
      <w:r w:rsidRPr="00C845E2">
        <w:rPr>
          <w:sz w:val="22"/>
          <w:szCs w:val="22"/>
        </w:rPr>
        <w:t xml:space="preserve">1.2. </w:t>
      </w:r>
      <w:r w:rsidRPr="00C845E2">
        <w:rPr>
          <w:b/>
          <w:sz w:val="22"/>
          <w:szCs w:val="22"/>
        </w:rPr>
        <w:t>Термины, используемые в настоящем Договоре:</w:t>
      </w:r>
    </w:p>
    <w:p w:rsidR="001B4959" w:rsidRPr="00C845E2" w:rsidRDefault="00E04D14" w:rsidP="003449D7">
      <w:pPr>
        <w:ind w:firstLine="709"/>
        <w:jc w:val="both"/>
        <w:rPr>
          <w:sz w:val="22"/>
          <w:szCs w:val="22"/>
        </w:rPr>
      </w:pPr>
      <w:r w:rsidRPr="00C845E2">
        <w:rPr>
          <w:b/>
          <w:sz w:val="22"/>
          <w:szCs w:val="22"/>
        </w:rPr>
        <w:t xml:space="preserve">Страхователь - </w:t>
      </w:r>
      <w:r w:rsidRPr="00C845E2">
        <w:rPr>
          <w:sz w:val="22"/>
          <w:szCs w:val="22"/>
        </w:rPr>
        <w:t>оценщик - дееспособное физическое лицо, являющееся членом одной из саморегулируемых организаций оценщиков.</w:t>
      </w:r>
      <w:r w:rsidR="00180379">
        <w:rPr>
          <w:sz w:val="22"/>
          <w:szCs w:val="22"/>
        </w:rPr>
        <w:t xml:space="preserve"> </w:t>
      </w:r>
      <w:r w:rsidR="00180379" w:rsidRPr="00180379">
        <w:rPr>
          <w:sz w:val="22"/>
          <w:szCs w:val="22"/>
        </w:rPr>
        <w:t>Оценщик может осуществлять оценочную деятельность самостоятельно, занимаясь частной практикой, а также на основании трудового договора между оценщиком и юридическим лицом</w:t>
      </w:r>
      <w:r w:rsidR="00180379">
        <w:rPr>
          <w:sz w:val="22"/>
          <w:szCs w:val="22"/>
        </w:rPr>
        <w:t>.</w:t>
      </w:r>
    </w:p>
    <w:p w:rsidR="00E04D14" w:rsidRPr="00C845E2" w:rsidRDefault="00E04D14" w:rsidP="00C845E2">
      <w:pPr>
        <w:ind w:firstLine="709"/>
        <w:jc w:val="both"/>
        <w:rPr>
          <w:color w:val="000000"/>
          <w:sz w:val="22"/>
          <w:szCs w:val="22"/>
        </w:rPr>
      </w:pPr>
      <w:r w:rsidRPr="00C845E2">
        <w:rPr>
          <w:b/>
          <w:sz w:val="22"/>
          <w:szCs w:val="22"/>
        </w:rPr>
        <w:t>Выгодоприобретател</w:t>
      </w:r>
      <w:r w:rsidR="00400445">
        <w:rPr>
          <w:b/>
          <w:sz w:val="22"/>
          <w:szCs w:val="22"/>
        </w:rPr>
        <w:t>и</w:t>
      </w:r>
      <w:r w:rsidRPr="00C845E2">
        <w:rPr>
          <w:b/>
          <w:sz w:val="22"/>
          <w:szCs w:val="22"/>
        </w:rPr>
        <w:t xml:space="preserve"> - </w:t>
      </w:r>
      <w:r w:rsidRPr="00C845E2">
        <w:rPr>
          <w:color w:val="000000"/>
          <w:sz w:val="22"/>
          <w:szCs w:val="22"/>
        </w:rPr>
        <w:t>заказчик по договору на проведение оценки и/или третьи лица, которым причинен ущерб Страхователем при осуществлении последним оценочной деятельности.</w:t>
      </w:r>
    </w:p>
    <w:p w:rsidR="00E04D14" w:rsidRPr="00C845E2" w:rsidRDefault="00E04D14" w:rsidP="00C845E2">
      <w:pPr>
        <w:suppressAutoHyphens/>
        <w:ind w:firstLine="709"/>
        <w:jc w:val="both"/>
        <w:rPr>
          <w:sz w:val="22"/>
          <w:szCs w:val="22"/>
        </w:rPr>
      </w:pPr>
      <w:r w:rsidRPr="00C845E2">
        <w:rPr>
          <w:b/>
          <w:sz w:val="22"/>
          <w:szCs w:val="22"/>
        </w:rPr>
        <w:t>Оценочная деятельность</w:t>
      </w:r>
      <w:r w:rsidRPr="00C845E2">
        <w:rPr>
          <w:sz w:val="22"/>
          <w:szCs w:val="22"/>
        </w:rPr>
        <w:t xml:space="preserve"> - профессиональная деятельность субъектов оценочной деятельности, направленная на установление в отношении объектов оценки рыночной, кадастровой или иной стоимости.</w:t>
      </w:r>
    </w:p>
    <w:p w:rsidR="00E04D14" w:rsidRPr="00C845E2" w:rsidRDefault="00E04D14" w:rsidP="00C845E2">
      <w:pPr>
        <w:suppressAutoHyphens/>
        <w:ind w:firstLine="709"/>
        <w:jc w:val="both"/>
        <w:rPr>
          <w:b/>
          <w:sz w:val="22"/>
          <w:szCs w:val="22"/>
        </w:rPr>
      </w:pPr>
      <w:r w:rsidRPr="00C845E2">
        <w:rPr>
          <w:b/>
          <w:sz w:val="22"/>
          <w:szCs w:val="22"/>
        </w:rPr>
        <w:t>Объекты оценки:</w:t>
      </w:r>
    </w:p>
    <w:p w:rsidR="00E04D14" w:rsidRPr="00C845E2" w:rsidRDefault="00E04D14" w:rsidP="00E85F7B">
      <w:pPr>
        <w:numPr>
          <w:ilvl w:val="0"/>
          <w:numId w:val="8"/>
        </w:numPr>
        <w:suppressAutoHyphens/>
        <w:jc w:val="both"/>
        <w:rPr>
          <w:sz w:val="22"/>
          <w:szCs w:val="22"/>
        </w:rPr>
      </w:pPr>
      <w:r w:rsidRPr="00C845E2">
        <w:rPr>
          <w:sz w:val="22"/>
          <w:szCs w:val="22"/>
        </w:rPr>
        <w:t>отдельные материальные объекты (вещи);</w:t>
      </w:r>
    </w:p>
    <w:p w:rsidR="00E04D14" w:rsidRPr="00C845E2" w:rsidRDefault="00E04D14" w:rsidP="00E85F7B">
      <w:pPr>
        <w:numPr>
          <w:ilvl w:val="0"/>
          <w:numId w:val="8"/>
        </w:numPr>
        <w:suppressAutoHyphens/>
        <w:jc w:val="both"/>
        <w:rPr>
          <w:sz w:val="22"/>
          <w:szCs w:val="22"/>
        </w:rPr>
      </w:pPr>
      <w:r w:rsidRPr="00C845E2">
        <w:rPr>
          <w:sz w:val="22"/>
          <w:szCs w:val="22"/>
        </w:rPr>
        <w:t>совокупность вещей, составляющих имущество лица, в том числе имущество определенного вида (движимое или недвижимое, в том числе предприятия);</w:t>
      </w:r>
    </w:p>
    <w:p w:rsidR="00E04D14" w:rsidRPr="00C845E2" w:rsidRDefault="00E04D14" w:rsidP="00E85F7B">
      <w:pPr>
        <w:numPr>
          <w:ilvl w:val="0"/>
          <w:numId w:val="8"/>
        </w:numPr>
        <w:suppressAutoHyphens/>
        <w:jc w:val="both"/>
        <w:rPr>
          <w:sz w:val="22"/>
          <w:szCs w:val="22"/>
        </w:rPr>
      </w:pPr>
      <w:r w:rsidRPr="00C845E2">
        <w:rPr>
          <w:sz w:val="22"/>
          <w:szCs w:val="22"/>
        </w:rPr>
        <w:t>право собственности и иные вещные права на имущество или отдельные вещи из состава имущества;</w:t>
      </w:r>
    </w:p>
    <w:p w:rsidR="00E04D14" w:rsidRPr="00C845E2" w:rsidRDefault="00E04D14" w:rsidP="00E85F7B">
      <w:pPr>
        <w:numPr>
          <w:ilvl w:val="0"/>
          <w:numId w:val="8"/>
        </w:numPr>
        <w:suppressAutoHyphens/>
        <w:jc w:val="both"/>
        <w:rPr>
          <w:sz w:val="22"/>
          <w:szCs w:val="22"/>
        </w:rPr>
      </w:pPr>
      <w:r w:rsidRPr="00C845E2">
        <w:rPr>
          <w:sz w:val="22"/>
          <w:szCs w:val="22"/>
        </w:rPr>
        <w:t>права требования, обязательства (долги);</w:t>
      </w:r>
    </w:p>
    <w:p w:rsidR="00E04D14" w:rsidRPr="00C845E2" w:rsidRDefault="00E04D14" w:rsidP="00E85F7B">
      <w:pPr>
        <w:numPr>
          <w:ilvl w:val="0"/>
          <w:numId w:val="8"/>
        </w:numPr>
        <w:suppressAutoHyphens/>
        <w:jc w:val="both"/>
        <w:rPr>
          <w:sz w:val="22"/>
          <w:szCs w:val="22"/>
        </w:rPr>
      </w:pPr>
      <w:r w:rsidRPr="00C845E2">
        <w:rPr>
          <w:sz w:val="22"/>
          <w:szCs w:val="22"/>
        </w:rPr>
        <w:t>работы, услуги, информация;</w:t>
      </w:r>
    </w:p>
    <w:p w:rsidR="00E04D14" w:rsidRPr="00C845E2" w:rsidRDefault="00E04D14" w:rsidP="00E85F7B">
      <w:pPr>
        <w:numPr>
          <w:ilvl w:val="0"/>
          <w:numId w:val="8"/>
        </w:numPr>
        <w:suppressAutoHyphens/>
        <w:jc w:val="both"/>
        <w:rPr>
          <w:sz w:val="22"/>
          <w:szCs w:val="22"/>
        </w:rPr>
      </w:pPr>
      <w:r w:rsidRPr="00C845E2">
        <w:rPr>
          <w:sz w:val="22"/>
          <w:szCs w:val="22"/>
        </w:rPr>
        <w:t>иные объекты гражданских прав, в отношении которых законодательством Российской Федерации установлена возможность их участия в гражданском обороте.</w:t>
      </w:r>
    </w:p>
    <w:p w:rsidR="009501CB" w:rsidRPr="00114A1B" w:rsidRDefault="009501CB" w:rsidP="009501CB">
      <w:pPr>
        <w:ind w:left="709"/>
        <w:jc w:val="both"/>
        <w:rPr>
          <w:b/>
          <w:sz w:val="22"/>
          <w:szCs w:val="22"/>
        </w:rPr>
      </w:pPr>
      <w:r w:rsidRPr="00114A1B">
        <w:rPr>
          <w:b/>
          <w:sz w:val="22"/>
          <w:szCs w:val="22"/>
        </w:rPr>
        <w:t xml:space="preserve">Закон – </w:t>
      </w:r>
      <w:r w:rsidRPr="00114A1B">
        <w:rPr>
          <w:sz w:val="22"/>
          <w:szCs w:val="22"/>
        </w:rPr>
        <w:t>Федеральны</w:t>
      </w:r>
      <w:r>
        <w:rPr>
          <w:sz w:val="22"/>
          <w:szCs w:val="22"/>
        </w:rPr>
        <w:t>й</w:t>
      </w:r>
      <w:r w:rsidRPr="00114A1B">
        <w:rPr>
          <w:sz w:val="22"/>
          <w:szCs w:val="22"/>
        </w:rPr>
        <w:t xml:space="preserve"> закон от 29 июля 1998 г. N 135-ФЗ «Об оценочной деятельности в Российской Федерации».</w:t>
      </w:r>
    </w:p>
    <w:p w:rsidR="00E04D14" w:rsidRPr="00C845E2" w:rsidRDefault="00E04D14" w:rsidP="00C845E2">
      <w:pPr>
        <w:ind w:firstLine="709"/>
        <w:jc w:val="both"/>
        <w:rPr>
          <w:sz w:val="22"/>
          <w:szCs w:val="22"/>
        </w:rPr>
      </w:pPr>
    </w:p>
    <w:p w:rsidR="00E04D14" w:rsidRPr="00C845E2" w:rsidRDefault="00E04D14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 xml:space="preserve">1.3. Настоящий договор заключен на основании </w:t>
      </w:r>
      <w:r w:rsidR="00CC275F" w:rsidRPr="00016D6D">
        <w:rPr>
          <w:sz w:val="22"/>
          <w:szCs w:val="22"/>
        </w:rPr>
        <w:t>«</w:t>
      </w:r>
      <w:r w:rsidR="00CC275F" w:rsidRPr="00016D6D">
        <w:rPr>
          <w:i/>
          <w:sz w:val="22"/>
          <w:szCs w:val="22"/>
        </w:rPr>
        <w:t xml:space="preserve">Правил страхования </w:t>
      </w:r>
      <w:r w:rsidR="00CC275F">
        <w:rPr>
          <w:i/>
          <w:sz w:val="22"/>
          <w:szCs w:val="22"/>
        </w:rPr>
        <w:t>ответственности оценщиков</w:t>
      </w:r>
      <w:r w:rsidR="00CC275F" w:rsidRPr="00016D6D">
        <w:rPr>
          <w:i/>
          <w:sz w:val="22"/>
          <w:szCs w:val="22"/>
        </w:rPr>
        <w:t>», утвержденных Приказом ОАО «САК «ЭНЕРГОГАРАНТ» №</w:t>
      </w:r>
      <w:r w:rsidR="00CC275F">
        <w:rPr>
          <w:i/>
          <w:sz w:val="22"/>
          <w:szCs w:val="22"/>
        </w:rPr>
        <w:t>367</w:t>
      </w:r>
      <w:r w:rsidR="00CC275F" w:rsidRPr="00016D6D">
        <w:rPr>
          <w:i/>
          <w:sz w:val="22"/>
          <w:szCs w:val="22"/>
        </w:rPr>
        <w:t xml:space="preserve"> от </w:t>
      </w:r>
      <w:r w:rsidR="00CC275F">
        <w:rPr>
          <w:i/>
          <w:sz w:val="22"/>
          <w:szCs w:val="22"/>
        </w:rPr>
        <w:t>04</w:t>
      </w:r>
      <w:r w:rsidR="00CC275F" w:rsidRPr="00016D6D">
        <w:rPr>
          <w:i/>
          <w:sz w:val="22"/>
          <w:szCs w:val="22"/>
        </w:rPr>
        <w:t xml:space="preserve"> </w:t>
      </w:r>
      <w:r w:rsidR="00CC275F">
        <w:rPr>
          <w:i/>
          <w:sz w:val="22"/>
          <w:szCs w:val="22"/>
        </w:rPr>
        <w:t>сентября</w:t>
      </w:r>
      <w:r w:rsidR="00CC275F" w:rsidRPr="00016D6D">
        <w:rPr>
          <w:i/>
          <w:sz w:val="22"/>
          <w:szCs w:val="22"/>
        </w:rPr>
        <w:t xml:space="preserve"> 2014г., </w:t>
      </w:r>
      <w:r w:rsidRPr="00C845E2">
        <w:rPr>
          <w:sz w:val="22"/>
          <w:szCs w:val="22"/>
        </w:rPr>
        <w:t xml:space="preserve">применяющимися в части, не противоречащей  настоящему Договору (далее – Правила страхования). </w:t>
      </w:r>
    </w:p>
    <w:p w:rsidR="00E04D14" w:rsidRPr="00C845E2" w:rsidRDefault="00E04D14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>В случае расхождения положений настоящего Договора страхования и Правил страхования действуют положения настоящего Договора.</w:t>
      </w:r>
    </w:p>
    <w:p w:rsidR="00E04D14" w:rsidRPr="00C845E2" w:rsidRDefault="00E04D14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>Все не оговоренные настоящим Договором страхования условия регулируются Правилами страхования.</w:t>
      </w:r>
    </w:p>
    <w:p w:rsidR="00E04D14" w:rsidRPr="00C845E2" w:rsidRDefault="00E04D14" w:rsidP="00C845E2">
      <w:pPr>
        <w:ind w:firstLine="709"/>
        <w:jc w:val="both"/>
        <w:rPr>
          <w:sz w:val="22"/>
          <w:szCs w:val="22"/>
        </w:rPr>
      </w:pPr>
    </w:p>
    <w:p w:rsidR="00E04D14" w:rsidRPr="00C845E2" w:rsidRDefault="00E04D14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>1.4. Порядок заключения Договора страхования указан в разделе 9 Правил страхования.</w:t>
      </w:r>
    </w:p>
    <w:p w:rsidR="00E04D14" w:rsidRPr="00C845E2" w:rsidRDefault="00E04D14" w:rsidP="00C845E2">
      <w:pPr>
        <w:ind w:firstLine="709"/>
        <w:jc w:val="both"/>
        <w:rPr>
          <w:sz w:val="22"/>
          <w:szCs w:val="22"/>
        </w:rPr>
      </w:pPr>
    </w:p>
    <w:p w:rsidR="00E04D14" w:rsidRPr="00C845E2" w:rsidRDefault="00E04D14" w:rsidP="00C845E2">
      <w:pPr>
        <w:ind w:firstLine="709"/>
        <w:jc w:val="center"/>
        <w:rPr>
          <w:b/>
          <w:sz w:val="22"/>
          <w:szCs w:val="22"/>
        </w:rPr>
      </w:pPr>
      <w:r w:rsidRPr="00C845E2">
        <w:rPr>
          <w:b/>
          <w:sz w:val="22"/>
          <w:szCs w:val="22"/>
        </w:rPr>
        <w:t>2. ОБЪЕКТ СТРАХОВАНИЯ</w:t>
      </w:r>
    </w:p>
    <w:p w:rsidR="00E04D14" w:rsidRPr="00C845E2" w:rsidRDefault="00E04D14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>2.1. Объектом страхования по договору обязательного страхования ответственности оценщика при осуществлении оценочной деятельности являются имущественные интересы, связанные с риском ответственности оценщика по обязательствам, возникающим вследствие причинения ущерба заказчику, заключившему договор на проведение оценки, и (или) третьим лицам.</w:t>
      </w:r>
    </w:p>
    <w:p w:rsidR="001927AB" w:rsidRDefault="001927AB" w:rsidP="00C845E2">
      <w:pPr>
        <w:ind w:firstLine="709"/>
        <w:jc w:val="center"/>
        <w:rPr>
          <w:b/>
          <w:sz w:val="22"/>
          <w:szCs w:val="22"/>
        </w:rPr>
      </w:pPr>
    </w:p>
    <w:p w:rsidR="001927AB" w:rsidRDefault="001927AB" w:rsidP="001927AB">
      <w:pPr>
        <w:ind w:firstLine="709"/>
        <w:jc w:val="center"/>
        <w:rPr>
          <w:b/>
          <w:sz w:val="22"/>
          <w:szCs w:val="22"/>
        </w:rPr>
      </w:pPr>
    </w:p>
    <w:p w:rsidR="001927AB" w:rsidRDefault="001927AB" w:rsidP="001927AB">
      <w:pPr>
        <w:ind w:firstLine="709"/>
        <w:jc w:val="center"/>
        <w:rPr>
          <w:b/>
          <w:sz w:val="22"/>
          <w:szCs w:val="22"/>
        </w:rPr>
      </w:pPr>
    </w:p>
    <w:p w:rsidR="001927AB" w:rsidRDefault="00E04D14" w:rsidP="001927AB">
      <w:pPr>
        <w:ind w:firstLine="709"/>
        <w:jc w:val="center"/>
        <w:rPr>
          <w:b/>
          <w:sz w:val="22"/>
          <w:szCs w:val="22"/>
        </w:rPr>
      </w:pPr>
      <w:r w:rsidRPr="00C845E2">
        <w:rPr>
          <w:b/>
          <w:sz w:val="22"/>
          <w:szCs w:val="22"/>
        </w:rPr>
        <w:lastRenderedPageBreak/>
        <w:t>3. СТРАХОВЫЕ РИСКИ. СТРАХОВОЙ СЛУЧАЙ</w:t>
      </w:r>
    </w:p>
    <w:p w:rsidR="00E04D14" w:rsidRPr="00C845E2" w:rsidRDefault="00E04D14" w:rsidP="001927AB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 xml:space="preserve">3.1. Страховым риском является предполагаемое событие на случай наступления которого заключается договор страхования. </w:t>
      </w:r>
    </w:p>
    <w:p w:rsidR="00E04D14" w:rsidRPr="00C845E2" w:rsidRDefault="00E04D14" w:rsidP="00C845E2">
      <w:pPr>
        <w:suppressAutoHyphens/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>3.2. Страховым случаем по договору обязательного страхования ответственности оценщиков является (с учетом ограничений, перечисленных в главе 4 Правил) установленный вступившим в законную силу решением арбитражного суда или признанный страховщиком факт причинения ущерба заказчику и/или третьим лицам действиями (бездействием) оценщика в результате нарушения требований федеральных стандартов оценки, стандартов и правил оценочной деятельности, установленных саморегулируемой организацией оценщиков, членом которой являлся оценщик на момент причинения ущерба.</w:t>
      </w:r>
    </w:p>
    <w:p w:rsidR="00E04D14" w:rsidRPr="00C845E2" w:rsidRDefault="00E04D14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>3.3. При наступлении страхового случая Страховщик возмещает:</w:t>
      </w:r>
    </w:p>
    <w:p w:rsidR="00E04D14" w:rsidRPr="00C845E2" w:rsidRDefault="00E04D14" w:rsidP="00C845E2">
      <w:pPr>
        <w:ind w:firstLine="709"/>
        <w:jc w:val="both"/>
        <w:rPr>
          <w:color w:val="000000"/>
          <w:sz w:val="22"/>
          <w:szCs w:val="22"/>
        </w:rPr>
      </w:pPr>
      <w:r w:rsidRPr="00C845E2">
        <w:rPr>
          <w:sz w:val="22"/>
          <w:szCs w:val="22"/>
        </w:rPr>
        <w:t>3.3.1.</w:t>
      </w:r>
      <w:r w:rsidRPr="00C845E2">
        <w:rPr>
          <w:color w:val="000000"/>
          <w:sz w:val="22"/>
          <w:szCs w:val="22"/>
        </w:rPr>
        <w:t>убытки, причиненные заказчику, заключившему договор на проведение оценки, в том числе за нарушени</w:t>
      </w:r>
      <w:r w:rsidR="00A9522B">
        <w:rPr>
          <w:color w:val="000000"/>
          <w:sz w:val="22"/>
          <w:szCs w:val="22"/>
        </w:rPr>
        <w:t>е договора на проведение оценки;</w:t>
      </w:r>
    </w:p>
    <w:p w:rsidR="00E04D14" w:rsidRPr="00C845E2" w:rsidRDefault="00E04D14" w:rsidP="00C845E2">
      <w:pPr>
        <w:ind w:firstLine="709"/>
        <w:jc w:val="both"/>
        <w:rPr>
          <w:color w:val="000000"/>
          <w:sz w:val="22"/>
          <w:szCs w:val="22"/>
        </w:rPr>
      </w:pPr>
      <w:r w:rsidRPr="00C845E2">
        <w:rPr>
          <w:color w:val="000000"/>
          <w:sz w:val="22"/>
          <w:szCs w:val="22"/>
        </w:rPr>
        <w:t>3.3.2. имущественный вред, причиненный третьим лицам вследствие использования итоговой величины рыночной или иной стоимости объекта оценки, указанной в отчете, подписанном оценщиком или оценщиками;</w:t>
      </w:r>
    </w:p>
    <w:p w:rsidR="00E04D14" w:rsidRPr="00C845E2" w:rsidRDefault="00E04D14" w:rsidP="00C845E2">
      <w:pPr>
        <w:ind w:firstLine="709"/>
        <w:jc w:val="both"/>
        <w:rPr>
          <w:sz w:val="22"/>
          <w:szCs w:val="22"/>
        </w:rPr>
      </w:pPr>
      <w:r w:rsidRPr="00C845E2">
        <w:rPr>
          <w:color w:val="000000"/>
          <w:sz w:val="22"/>
          <w:szCs w:val="22"/>
        </w:rPr>
        <w:t>3.3.3. вред имуществу третьих лиц в результате нарушения требований Закона, федеральных стандартов оценки, иных нормативных правовых актов Российской Федерации в области оценочной деятельности, стандартов и правил оценочной деятельности</w:t>
      </w:r>
      <w:r w:rsidR="00A9522B">
        <w:rPr>
          <w:color w:val="000000"/>
          <w:sz w:val="22"/>
          <w:szCs w:val="22"/>
        </w:rPr>
        <w:t>.</w:t>
      </w:r>
    </w:p>
    <w:p w:rsidR="00E04D14" w:rsidRPr="00C845E2" w:rsidRDefault="00E04D14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>3.4. Событие, имеющее признаки страхового, признается страховым случаем при выполнении следующих условий:</w:t>
      </w:r>
    </w:p>
    <w:p w:rsidR="00E04D14" w:rsidRPr="00C845E2" w:rsidRDefault="00E04D14" w:rsidP="00E85F7B">
      <w:pPr>
        <w:numPr>
          <w:ilvl w:val="0"/>
          <w:numId w:val="9"/>
        </w:numPr>
        <w:jc w:val="both"/>
        <w:rPr>
          <w:sz w:val="22"/>
          <w:szCs w:val="22"/>
        </w:rPr>
      </w:pPr>
      <w:r w:rsidRPr="00C845E2">
        <w:rPr>
          <w:color w:val="000000"/>
          <w:sz w:val="22"/>
          <w:szCs w:val="22"/>
        </w:rPr>
        <w:t xml:space="preserve">событие, в результате которого причинен ущерб заказчику, заключившему договор на проведение оценки, и/или третьим лицам </w:t>
      </w:r>
      <w:r w:rsidRPr="00C845E2">
        <w:rPr>
          <w:sz w:val="22"/>
          <w:szCs w:val="22"/>
        </w:rPr>
        <w:t>произошло в отношении договоров по оценке, действие которых началось после вступления в силу настоящего Договора и отчеты по которым выданы до окончан</w:t>
      </w:r>
      <w:r w:rsidR="00CC5629" w:rsidRPr="00C845E2">
        <w:rPr>
          <w:sz w:val="22"/>
          <w:szCs w:val="22"/>
        </w:rPr>
        <w:t>ия действия настоящего Договора;</w:t>
      </w:r>
    </w:p>
    <w:p w:rsidR="00E04D14" w:rsidRPr="00C845E2" w:rsidRDefault="00E04D14" w:rsidP="00E85F7B">
      <w:pPr>
        <w:numPr>
          <w:ilvl w:val="0"/>
          <w:numId w:val="9"/>
        </w:numPr>
        <w:jc w:val="both"/>
        <w:rPr>
          <w:sz w:val="22"/>
          <w:szCs w:val="22"/>
        </w:rPr>
      </w:pPr>
      <w:r w:rsidRPr="00C845E2">
        <w:rPr>
          <w:color w:val="000000"/>
          <w:sz w:val="22"/>
          <w:szCs w:val="22"/>
        </w:rPr>
        <w:t>требования о возмещении причиненного ущерба предъявлены к Страхователю и Страховщику в течение действия договора страхования и/или срока исковой давности, установленного законодательством Российской Федерации.</w:t>
      </w:r>
    </w:p>
    <w:p w:rsidR="00CC5629" w:rsidRPr="00C845E2" w:rsidRDefault="00CC5629" w:rsidP="00C845E2">
      <w:pPr>
        <w:ind w:firstLine="709"/>
        <w:jc w:val="both"/>
        <w:rPr>
          <w:sz w:val="22"/>
          <w:szCs w:val="22"/>
        </w:rPr>
      </w:pPr>
    </w:p>
    <w:p w:rsidR="00CC5629" w:rsidRPr="00C845E2" w:rsidRDefault="00CC5629" w:rsidP="00C845E2">
      <w:pPr>
        <w:pStyle w:val="a3"/>
        <w:ind w:firstLine="709"/>
        <w:jc w:val="center"/>
        <w:rPr>
          <w:b/>
          <w:szCs w:val="22"/>
        </w:rPr>
      </w:pPr>
      <w:r w:rsidRPr="00C845E2">
        <w:rPr>
          <w:b/>
          <w:szCs w:val="22"/>
        </w:rPr>
        <w:t>4. ИСКЛЮЧЕНИЯ ИЗ СТРАХОВОГО ПОКРЫТИЯ</w:t>
      </w:r>
    </w:p>
    <w:p w:rsidR="003A3657" w:rsidRPr="00C845E2" w:rsidRDefault="00646A1E" w:rsidP="00C845E2">
      <w:pPr>
        <w:pStyle w:val="a5"/>
        <w:suppressAutoHyphens/>
        <w:ind w:firstLine="709"/>
        <w:rPr>
          <w:sz w:val="22"/>
          <w:szCs w:val="22"/>
        </w:rPr>
      </w:pPr>
      <w:r>
        <w:rPr>
          <w:sz w:val="22"/>
          <w:szCs w:val="22"/>
        </w:rPr>
        <w:t>4.1. По настоящему</w:t>
      </w:r>
      <w:r w:rsidR="003A3657" w:rsidRPr="00C845E2">
        <w:rPr>
          <w:sz w:val="22"/>
          <w:szCs w:val="22"/>
        </w:rPr>
        <w:t xml:space="preserve"> </w:t>
      </w:r>
      <w:r>
        <w:rPr>
          <w:sz w:val="22"/>
          <w:szCs w:val="22"/>
        </w:rPr>
        <w:t>Договору</w:t>
      </w:r>
      <w:r w:rsidR="003A3657" w:rsidRPr="00C845E2">
        <w:rPr>
          <w:sz w:val="22"/>
          <w:szCs w:val="22"/>
        </w:rPr>
        <w:t xml:space="preserve"> не являются застрахованными рисками (страховыми случаями) и не порождают обязательств Страховщика по страховым выплатам события, возникшие прямо или косвенно в результате:</w:t>
      </w:r>
    </w:p>
    <w:p w:rsidR="003A3657" w:rsidRPr="00C845E2" w:rsidRDefault="003A3657" w:rsidP="00C845E2">
      <w:pPr>
        <w:pStyle w:val="a5"/>
        <w:suppressAutoHyphens/>
        <w:ind w:firstLine="709"/>
        <w:rPr>
          <w:sz w:val="22"/>
          <w:szCs w:val="22"/>
        </w:rPr>
      </w:pPr>
      <w:r w:rsidRPr="00C845E2">
        <w:rPr>
          <w:sz w:val="22"/>
          <w:szCs w:val="22"/>
        </w:rPr>
        <w:t>4.1.1. осуществление оценочной деятельности оценщиком, не являющимся членом саморегулируемой организации;</w:t>
      </w:r>
    </w:p>
    <w:p w:rsidR="003A3657" w:rsidRPr="00C845E2" w:rsidRDefault="003A3657" w:rsidP="00C845E2">
      <w:pPr>
        <w:pStyle w:val="a5"/>
        <w:suppressAutoHyphens/>
        <w:ind w:firstLine="709"/>
        <w:rPr>
          <w:sz w:val="22"/>
          <w:szCs w:val="22"/>
        </w:rPr>
      </w:pPr>
      <w:r w:rsidRPr="00C845E2">
        <w:rPr>
          <w:sz w:val="22"/>
          <w:szCs w:val="22"/>
        </w:rPr>
        <w:t>4.1.2.  проведение Страхователем оценки объекта оценки при отсутствии документа об образовании, подтверждающего получение профессиональных знаний в области оценочной деятельности;</w:t>
      </w:r>
    </w:p>
    <w:p w:rsidR="003A3657" w:rsidRPr="00C845E2" w:rsidRDefault="003A3657" w:rsidP="00C845E2">
      <w:pPr>
        <w:pStyle w:val="a5"/>
        <w:suppressAutoHyphens/>
        <w:ind w:firstLine="709"/>
        <w:rPr>
          <w:sz w:val="22"/>
          <w:szCs w:val="22"/>
        </w:rPr>
      </w:pPr>
      <w:r w:rsidRPr="00C845E2">
        <w:rPr>
          <w:sz w:val="22"/>
          <w:szCs w:val="22"/>
        </w:rPr>
        <w:t>4.1.3. причинения ущерба,  лицами, находящимися в состоянии алкогольного, наркотического, токсического опьянения.</w:t>
      </w:r>
    </w:p>
    <w:p w:rsidR="003A3657" w:rsidRPr="00C845E2" w:rsidRDefault="003A3657" w:rsidP="00C845E2">
      <w:pPr>
        <w:pStyle w:val="a5"/>
        <w:suppressAutoHyphens/>
        <w:ind w:firstLine="709"/>
        <w:rPr>
          <w:sz w:val="22"/>
          <w:szCs w:val="22"/>
        </w:rPr>
      </w:pPr>
    </w:p>
    <w:p w:rsidR="003A3657" w:rsidRPr="00C845E2" w:rsidRDefault="00646A1E" w:rsidP="00C845E2">
      <w:pPr>
        <w:pStyle w:val="a5"/>
        <w:suppressAutoHyphens/>
        <w:ind w:firstLine="709"/>
        <w:rPr>
          <w:sz w:val="22"/>
          <w:szCs w:val="22"/>
        </w:rPr>
      </w:pPr>
      <w:r>
        <w:rPr>
          <w:sz w:val="22"/>
          <w:szCs w:val="22"/>
        </w:rPr>
        <w:t>4.2. По настоящему</w:t>
      </w:r>
      <w:r w:rsidR="003A3657" w:rsidRPr="00C845E2">
        <w:rPr>
          <w:sz w:val="22"/>
          <w:szCs w:val="22"/>
        </w:rPr>
        <w:t xml:space="preserve"> </w:t>
      </w:r>
      <w:r>
        <w:rPr>
          <w:sz w:val="22"/>
          <w:szCs w:val="22"/>
        </w:rPr>
        <w:t>Договору</w:t>
      </w:r>
      <w:r w:rsidR="003A3657" w:rsidRPr="00C845E2">
        <w:rPr>
          <w:sz w:val="22"/>
          <w:szCs w:val="22"/>
        </w:rPr>
        <w:t xml:space="preserve"> не являются застрахованными рисками (страховыми случаями) и не порождают обязательств Ст</w:t>
      </w:r>
      <w:r w:rsidR="00711945">
        <w:rPr>
          <w:sz w:val="22"/>
          <w:szCs w:val="22"/>
        </w:rPr>
        <w:t>раховщика по страховым выплатам</w:t>
      </w:r>
      <w:r w:rsidR="003A3657" w:rsidRPr="00C845E2">
        <w:rPr>
          <w:sz w:val="22"/>
          <w:szCs w:val="22"/>
        </w:rPr>
        <w:t xml:space="preserve"> события, возникшие прямо или косвенно в результате:</w:t>
      </w:r>
    </w:p>
    <w:p w:rsidR="003A3657" w:rsidRPr="00C845E2" w:rsidRDefault="003A3657" w:rsidP="00C845E2">
      <w:pPr>
        <w:pStyle w:val="a5"/>
        <w:suppressAutoHyphens/>
        <w:ind w:firstLine="709"/>
        <w:rPr>
          <w:sz w:val="22"/>
          <w:szCs w:val="22"/>
        </w:rPr>
      </w:pPr>
      <w:r w:rsidRPr="00C845E2">
        <w:rPr>
          <w:sz w:val="22"/>
          <w:szCs w:val="22"/>
        </w:rPr>
        <w:t>4.2.1. обстоятельств, увеличивающих риск наступления страхового случая, если данные обстоятельства были известны Страхователю, но о которых Страховщик не был оповещен;</w:t>
      </w:r>
    </w:p>
    <w:p w:rsidR="003A3657" w:rsidRPr="00C845E2" w:rsidRDefault="003A3657" w:rsidP="00C845E2">
      <w:pPr>
        <w:pStyle w:val="a5"/>
        <w:suppressAutoHyphens/>
        <w:ind w:firstLine="709"/>
        <w:rPr>
          <w:sz w:val="22"/>
          <w:szCs w:val="22"/>
        </w:rPr>
      </w:pPr>
      <w:r w:rsidRPr="00C845E2">
        <w:rPr>
          <w:sz w:val="22"/>
          <w:szCs w:val="22"/>
        </w:rPr>
        <w:t>4.2.2. обстоятельств непреодолимой силы;</w:t>
      </w:r>
      <w:r w:rsidRPr="00C845E2" w:rsidDel="00354E17">
        <w:rPr>
          <w:sz w:val="22"/>
          <w:szCs w:val="22"/>
        </w:rPr>
        <w:t xml:space="preserve"> </w:t>
      </w:r>
    </w:p>
    <w:p w:rsidR="003A3657" w:rsidRPr="00C845E2" w:rsidRDefault="003A3657" w:rsidP="00C845E2">
      <w:pPr>
        <w:pStyle w:val="a5"/>
        <w:suppressAutoHyphens/>
        <w:ind w:firstLine="709"/>
        <w:rPr>
          <w:sz w:val="22"/>
          <w:szCs w:val="22"/>
        </w:rPr>
      </w:pPr>
      <w:r w:rsidRPr="00C845E2">
        <w:rPr>
          <w:sz w:val="22"/>
          <w:szCs w:val="22"/>
        </w:rPr>
        <w:t>4.2.3. неустранения Страхователем в течение согласованного со Страховщиком срока обстоятельств, повышающих степень риска страхования;</w:t>
      </w:r>
    </w:p>
    <w:p w:rsidR="003A3657" w:rsidRPr="00C845E2" w:rsidRDefault="003A3657" w:rsidP="00C845E2">
      <w:pPr>
        <w:pStyle w:val="a5"/>
        <w:suppressAutoHyphens/>
        <w:ind w:firstLine="709"/>
        <w:rPr>
          <w:sz w:val="22"/>
          <w:szCs w:val="22"/>
        </w:rPr>
      </w:pPr>
      <w:r w:rsidRPr="00C845E2">
        <w:rPr>
          <w:sz w:val="22"/>
          <w:szCs w:val="22"/>
        </w:rPr>
        <w:t>4.2.4. разглашения Страхователем или использования им в личных целях (использования в личных целях работниками Страхователя) коммерческой тайны или иной конфиденциальной информации, в связи с осуществлением им оценочной деятельности;</w:t>
      </w:r>
    </w:p>
    <w:p w:rsidR="003A3657" w:rsidRPr="00C845E2" w:rsidRDefault="003A3657" w:rsidP="00C845E2">
      <w:pPr>
        <w:suppressAutoHyphens/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>4.2.5. нарушения авторских прав и иных исключительных прав на объекты интеллектуальной собственности;</w:t>
      </w:r>
    </w:p>
    <w:p w:rsidR="003A3657" w:rsidRPr="00C845E2" w:rsidRDefault="003A3657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>4.2.6. осуществления Страхователем видов оценочной деятельности, не предусмотренных и не соответствующих требованиям действующего законодательства, регулирующего оценочную деятельность или не оговоренных в документах, в соответствии с которыми Страхователь  осуществляет свою деятельность;</w:t>
      </w:r>
    </w:p>
    <w:p w:rsidR="003A3657" w:rsidRPr="00C845E2" w:rsidRDefault="003A3657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lastRenderedPageBreak/>
        <w:t>4.2.7. внесения изменений в законодательную базу РФ, вступивших в силу после оказания оценочных услуг;</w:t>
      </w:r>
    </w:p>
    <w:p w:rsidR="003A3657" w:rsidRPr="00C845E2" w:rsidRDefault="003A3657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>4.2.8. признания судебными органами заключенных Страхователем договоров на оказание оценочных услуг недействительными;</w:t>
      </w:r>
    </w:p>
    <w:p w:rsidR="003A3657" w:rsidRPr="00C845E2" w:rsidRDefault="003A3657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>4.2.9. проведения Страхователем оценки объекта оценки в случаях, когда:</w:t>
      </w:r>
    </w:p>
    <w:p w:rsidR="003A3657" w:rsidRPr="00C845E2" w:rsidRDefault="003A3657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>- Страхователь является участником (членом) или кредитором юридического лица - заказчика либо такое юридическое лицо является кредитором или страховщиком оценщика,</w:t>
      </w:r>
    </w:p>
    <w:p w:rsidR="003A3657" w:rsidRPr="00C845E2" w:rsidRDefault="003A3657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>- Страхователь имеет в отношении объекта оценки вещные или обязательственные права вне договора,</w:t>
      </w:r>
    </w:p>
    <w:p w:rsidR="003A3657" w:rsidRPr="00C845E2" w:rsidRDefault="003A3657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 xml:space="preserve">- оценка объекта оценки не могла быть проведена Страхователем по объективным причинам, предусмотренным законодательством Российской Федерации, регулирующим оценочную деятельность. </w:t>
      </w:r>
    </w:p>
    <w:p w:rsidR="003A3657" w:rsidRPr="00C845E2" w:rsidRDefault="003A3657" w:rsidP="00C845E2">
      <w:pPr>
        <w:ind w:firstLine="709"/>
        <w:jc w:val="both"/>
        <w:rPr>
          <w:sz w:val="22"/>
          <w:szCs w:val="22"/>
        </w:rPr>
      </w:pPr>
    </w:p>
    <w:p w:rsidR="003A3657" w:rsidRPr="00C845E2" w:rsidRDefault="00E85F7B" w:rsidP="00E91E7F">
      <w:pPr>
        <w:ind w:left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5. </w:t>
      </w:r>
      <w:r w:rsidR="003A3657" w:rsidRPr="00C845E2">
        <w:rPr>
          <w:b/>
          <w:sz w:val="22"/>
          <w:szCs w:val="22"/>
        </w:rPr>
        <w:t>СТРАХОВАЯ СУММА,  СТРАХОВАЯ ПРЕМИЯ</w:t>
      </w:r>
    </w:p>
    <w:p w:rsidR="003A3657" w:rsidRDefault="004749DA" w:rsidP="00D32DD4">
      <w:pPr>
        <w:pStyle w:val="a5"/>
        <w:ind w:firstLine="709"/>
        <w:rPr>
          <w:b/>
          <w:sz w:val="22"/>
          <w:szCs w:val="22"/>
          <w:u w:val="single"/>
        </w:rPr>
      </w:pPr>
      <w:r>
        <w:rPr>
          <w:sz w:val="22"/>
          <w:szCs w:val="22"/>
        </w:rPr>
        <w:t>5.1</w:t>
      </w:r>
      <w:r w:rsidR="00D32DD4">
        <w:rPr>
          <w:sz w:val="22"/>
          <w:szCs w:val="22"/>
        </w:rPr>
        <w:t xml:space="preserve">. </w:t>
      </w:r>
      <w:r w:rsidR="003A3657" w:rsidRPr="00C845E2">
        <w:rPr>
          <w:sz w:val="22"/>
          <w:szCs w:val="22"/>
        </w:rPr>
        <w:t xml:space="preserve">Страховая сумма по настоящему договору составляет: </w:t>
      </w:r>
      <w:r w:rsidR="003A3657" w:rsidRPr="00C845E2">
        <w:rPr>
          <w:b/>
          <w:sz w:val="22"/>
          <w:szCs w:val="22"/>
          <w:u w:val="single"/>
        </w:rPr>
        <w:t xml:space="preserve"> </w:t>
      </w:r>
    </w:p>
    <w:p w:rsidR="00D32DD4" w:rsidRPr="00C845E2" w:rsidRDefault="00D32DD4" w:rsidP="00D32DD4">
      <w:pPr>
        <w:pStyle w:val="a5"/>
        <w:ind w:firstLine="709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__________________________________________________________________________________</w:t>
      </w:r>
    </w:p>
    <w:p w:rsidR="003A3657" w:rsidRPr="00C845E2" w:rsidRDefault="003A3657" w:rsidP="00C845E2">
      <w:pPr>
        <w:numPr>
          <w:ilvl w:val="12"/>
          <w:numId w:val="0"/>
        </w:numPr>
        <w:ind w:firstLine="709"/>
        <w:jc w:val="center"/>
        <w:rPr>
          <w:i/>
          <w:sz w:val="22"/>
          <w:szCs w:val="22"/>
        </w:rPr>
      </w:pPr>
      <w:r w:rsidRPr="00C845E2">
        <w:rPr>
          <w:i/>
          <w:sz w:val="22"/>
          <w:szCs w:val="22"/>
        </w:rPr>
        <w:t>(сумма цифрами и прописью)</w:t>
      </w:r>
    </w:p>
    <w:p w:rsidR="003A3657" w:rsidRPr="00C845E2" w:rsidRDefault="003A3657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 xml:space="preserve">  </w:t>
      </w:r>
    </w:p>
    <w:p w:rsidR="003A3657" w:rsidRPr="00C845E2" w:rsidRDefault="003A3657" w:rsidP="00C845E2">
      <w:pPr>
        <w:pStyle w:val="a5"/>
        <w:ind w:firstLine="709"/>
        <w:rPr>
          <w:b/>
          <w:sz w:val="22"/>
          <w:szCs w:val="22"/>
        </w:rPr>
      </w:pPr>
      <w:r w:rsidRPr="00C845E2">
        <w:rPr>
          <w:sz w:val="22"/>
          <w:szCs w:val="22"/>
        </w:rPr>
        <w:t xml:space="preserve">5.2. Страховой тариф устанавливается в размере  </w:t>
      </w:r>
      <w:r w:rsidRPr="00C845E2">
        <w:rPr>
          <w:b/>
          <w:sz w:val="22"/>
          <w:szCs w:val="22"/>
        </w:rPr>
        <w:t>____ % от страховой суммы.</w:t>
      </w:r>
    </w:p>
    <w:p w:rsidR="00A9522B" w:rsidRDefault="00A9522B" w:rsidP="00C845E2">
      <w:pPr>
        <w:pStyle w:val="a5"/>
        <w:ind w:firstLine="709"/>
        <w:rPr>
          <w:sz w:val="22"/>
          <w:szCs w:val="22"/>
        </w:rPr>
      </w:pPr>
    </w:p>
    <w:p w:rsidR="003A3657" w:rsidRPr="00C845E2" w:rsidRDefault="003A3657" w:rsidP="00C845E2">
      <w:pPr>
        <w:pStyle w:val="a5"/>
        <w:ind w:firstLine="709"/>
        <w:rPr>
          <w:sz w:val="22"/>
          <w:szCs w:val="22"/>
        </w:rPr>
      </w:pPr>
      <w:r w:rsidRPr="00C845E2">
        <w:rPr>
          <w:sz w:val="22"/>
          <w:szCs w:val="22"/>
        </w:rPr>
        <w:t xml:space="preserve">5.3. Страховая премия в размере </w:t>
      </w:r>
    </w:p>
    <w:p w:rsidR="003A3657" w:rsidRPr="00C845E2" w:rsidRDefault="003A3657" w:rsidP="00C845E2">
      <w:pPr>
        <w:numPr>
          <w:ilvl w:val="12"/>
          <w:numId w:val="0"/>
        </w:numPr>
        <w:pBdr>
          <w:bottom w:val="single" w:sz="6" w:space="1" w:color="auto"/>
        </w:pBdr>
        <w:shd w:val="pct5" w:color="auto" w:fill="auto"/>
        <w:tabs>
          <w:tab w:val="right" w:pos="9214"/>
        </w:tabs>
        <w:ind w:firstLine="709"/>
        <w:jc w:val="center"/>
        <w:rPr>
          <w:b/>
          <w:sz w:val="22"/>
          <w:szCs w:val="22"/>
        </w:rPr>
      </w:pPr>
      <w:r w:rsidRPr="00C845E2">
        <w:rPr>
          <w:b/>
          <w:sz w:val="22"/>
          <w:szCs w:val="22"/>
        </w:rPr>
        <w:t xml:space="preserve"> рублей</w:t>
      </w:r>
    </w:p>
    <w:p w:rsidR="003A3657" w:rsidRPr="00C845E2" w:rsidRDefault="003A3657" w:rsidP="00C845E2">
      <w:pPr>
        <w:pStyle w:val="aacao"/>
        <w:spacing w:before="0"/>
        <w:ind w:firstLine="709"/>
        <w:rPr>
          <w:szCs w:val="22"/>
        </w:rPr>
      </w:pPr>
      <w:r w:rsidRPr="00C845E2">
        <w:rPr>
          <w:szCs w:val="22"/>
        </w:rPr>
        <w:t>уплачивается Страхователем единовременно путем перечисления денежных средств на расчетный счет Страховщика в течение __ банковских дней с момента подписания настоящего Договора.</w:t>
      </w:r>
    </w:p>
    <w:p w:rsidR="003A3657" w:rsidRPr="00C845E2" w:rsidRDefault="003A3657" w:rsidP="00C845E2">
      <w:pPr>
        <w:pStyle w:val="a5"/>
        <w:ind w:firstLine="709"/>
        <w:rPr>
          <w:sz w:val="22"/>
          <w:szCs w:val="22"/>
        </w:rPr>
      </w:pPr>
      <w:r w:rsidRPr="00C845E2">
        <w:rPr>
          <w:sz w:val="22"/>
          <w:szCs w:val="22"/>
        </w:rPr>
        <w:t xml:space="preserve">5.4. При неуплате (неполной уплате) страховой премии в установленный п. 5.3 срок настоящий Договор считается несостоявшимся. </w:t>
      </w:r>
    </w:p>
    <w:p w:rsidR="003A3657" w:rsidRPr="00C845E2" w:rsidRDefault="003A3657" w:rsidP="00C845E2">
      <w:pPr>
        <w:ind w:firstLine="709"/>
        <w:jc w:val="center"/>
        <w:rPr>
          <w:b/>
          <w:sz w:val="22"/>
          <w:szCs w:val="22"/>
        </w:rPr>
      </w:pPr>
    </w:p>
    <w:p w:rsidR="003A3657" w:rsidRPr="00C845E2" w:rsidRDefault="003A3657" w:rsidP="00C845E2">
      <w:pPr>
        <w:ind w:firstLine="709"/>
        <w:jc w:val="center"/>
        <w:rPr>
          <w:b/>
          <w:sz w:val="22"/>
          <w:szCs w:val="22"/>
        </w:rPr>
      </w:pPr>
      <w:r w:rsidRPr="00C845E2">
        <w:rPr>
          <w:b/>
          <w:sz w:val="22"/>
          <w:szCs w:val="22"/>
        </w:rPr>
        <w:t>6. СРОК ДЕЙСТВИЯ ДОГОВОРА СТРАХОВАНИЯ</w:t>
      </w:r>
    </w:p>
    <w:p w:rsidR="003A3657" w:rsidRPr="00C845E2" w:rsidRDefault="003A3657" w:rsidP="00C845E2">
      <w:pPr>
        <w:pStyle w:val="a3"/>
        <w:ind w:firstLine="709"/>
        <w:rPr>
          <w:szCs w:val="22"/>
        </w:rPr>
      </w:pPr>
      <w:r w:rsidRPr="00C845E2">
        <w:rPr>
          <w:szCs w:val="22"/>
        </w:rPr>
        <w:t>6.1. Срок действия настоящего Договора с __ _______20__ г. по __ _______20__ г.</w:t>
      </w:r>
    </w:p>
    <w:p w:rsidR="003A3657" w:rsidRPr="00C845E2" w:rsidRDefault="003A3657" w:rsidP="00C845E2">
      <w:pPr>
        <w:pStyle w:val="a3"/>
        <w:ind w:firstLine="709"/>
        <w:rPr>
          <w:b/>
          <w:szCs w:val="22"/>
        </w:rPr>
      </w:pPr>
      <w:r w:rsidRPr="00C845E2">
        <w:rPr>
          <w:szCs w:val="22"/>
        </w:rPr>
        <w:t xml:space="preserve">6.2. Договор вступает в силу в 00 часов дня, следующего за днем поступления страховой премии в полном размере на расчетный счет Страховщика. </w:t>
      </w:r>
    </w:p>
    <w:p w:rsidR="003A3657" w:rsidRPr="00C845E2" w:rsidRDefault="003A3657" w:rsidP="00C845E2">
      <w:pPr>
        <w:pStyle w:val="a3"/>
        <w:ind w:firstLine="709"/>
        <w:rPr>
          <w:szCs w:val="22"/>
        </w:rPr>
      </w:pPr>
      <w:r w:rsidRPr="00C845E2">
        <w:rPr>
          <w:szCs w:val="22"/>
        </w:rPr>
        <w:t>6.3. Страховщик не несет ответственности за случаи, произошедшие до вступления в силу настоящего Договора и после срока окончания его действия.</w:t>
      </w:r>
    </w:p>
    <w:p w:rsidR="003A3657" w:rsidRPr="00C845E2" w:rsidRDefault="003A3657" w:rsidP="00C845E2">
      <w:pPr>
        <w:pStyle w:val="a3"/>
        <w:ind w:firstLine="709"/>
        <w:rPr>
          <w:szCs w:val="22"/>
        </w:rPr>
      </w:pPr>
      <w:r w:rsidRPr="00C845E2">
        <w:rPr>
          <w:szCs w:val="22"/>
        </w:rPr>
        <w:t>6.4. Договор страхования прекращается в случаях, указанных в п.8.6. Правил страхования.</w:t>
      </w:r>
    </w:p>
    <w:p w:rsidR="003A3657" w:rsidRPr="00C845E2" w:rsidRDefault="003A3657" w:rsidP="00C845E2">
      <w:pPr>
        <w:pStyle w:val="a3"/>
        <w:ind w:firstLine="709"/>
        <w:rPr>
          <w:szCs w:val="22"/>
        </w:rPr>
      </w:pPr>
    </w:p>
    <w:p w:rsidR="003A3657" w:rsidRPr="00C845E2" w:rsidRDefault="003A3657" w:rsidP="00C845E2">
      <w:pPr>
        <w:pStyle w:val="a3"/>
        <w:ind w:firstLine="709"/>
        <w:jc w:val="center"/>
        <w:rPr>
          <w:b/>
          <w:szCs w:val="22"/>
        </w:rPr>
      </w:pPr>
      <w:r w:rsidRPr="00C845E2">
        <w:rPr>
          <w:b/>
          <w:szCs w:val="22"/>
        </w:rPr>
        <w:t>7. ПРАВА И ОБЯЗАННОСТИ СТОРОН</w:t>
      </w:r>
    </w:p>
    <w:p w:rsidR="003A3657" w:rsidRPr="00C845E2" w:rsidRDefault="003A3657" w:rsidP="00C845E2">
      <w:pPr>
        <w:pStyle w:val="a3"/>
        <w:ind w:firstLine="709"/>
        <w:rPr>
          <w:szCs w:val="22"/>
        </w:rPr>
      </w:pPr>
      <w:r w:rsidRPr="00C845E2">
        <w:rPr>
          <w:szCs w:val="22"/>
        </w:rPr>
        <w:t>7.1. Права и обязанности сторон изложены в разделе 11 Правил страхования.</w:t>
      </w:r>
    </w:p>
    <w:p w:rsidR="003A3657" w:rsidRPr="00C845E2" w:rsidRDefault="003A3657" w:rsidP="00C845E2">
      <w:pPr>
        <w:pStyle w:val="a3"/>
        <w:ind w:firstLine="709"/>
        <w:rPr>
          <w:szCs w:val="22"/>
        </w:rPr>
      </w:pPr>
    </w:p>
    <w:p w:rsidR="003A3657" w:rsidRPr="00C845E2" w:rsidRDefault="003A3657" w:rsidP="00C845E2">
      <w:pPr>
        <w:pStyle w:val="a3"/>
        <w:ind w:firstLine="709"/>
        <w:jc w:val="center"/>
        <w:rPr>
          <w:b/>
          <w:szCs w:val="22"/>
        </w:rPr>
      </w:pPr>
      <w:r w:rsidRPr="00C845E2">
        <w:rPr>
          <w:b/>
          <w:szCs w:val="22"/>
        </w:rPr>
        <w:t>8. ВЗАИМООТНОШЕНИЯ СТОРОН ПРИ ПРИЧИНЕНИИ ВРЕДА</w:t>
      </w:r>
    </w:p>
    <w:p w:rsidR="003A3657" w:rsidRPr="00C845E2" w:rsidRDefault="003A3657" w:rsidP="00C845E2">
      <w:pPr>
        <w:pStyle w:val="a3"/>
        <w:ind w:firstLine="709"/>
        <w:rPr>
          <w:szCs w:val="22"/>
        </w:rPr>
      </w:pPr>
      <w:r w:rsidRPr="00C845E2">
        <w:rPr>
          <w:szCs w:val="22"/>
        </w:rPr>
        <w:t>8.1. Порядок взаимоотношения сторон при причинении вреда изложен в разделе 12 Правил.</w:t>
      </w:r>
    </w:p>
    <w:p w:rsidR="003A3657" w:rsidRPr="00C845E2" w:rsidRDefault="003A3657" w:rsidP="00C845E2">
      <w:pPr>
        <w:pStyle w:val="a3"/>
        <w:ind w:firstLine="709"/>
        <w:rPr>
          <w:szCs w:val="22"/>
        </w:rPr>
      </w:pPr>
    </w:p>
    <w:p w:rsidR="003A3657" w:rsidRPr="00C845E2" w:rsidRDefault="003A3657" w:rsidP="00C845E2">
      <w:pPr>
        <w:ind w:firstLine="709"/>
        <w:jc w:val="center"/>
        <w:rPr>
          <w:b/>
          <w:sz w:val="22"/>
          <w:szCs w:val="22"/>
        </w:rPr>
      </w:pPr>
      <w:r w:rsidRPr="00C845E2">
        <w:rPr>
          <w:b/>
          <w:sz w:val="22"/>
          <w:szCs w:val="22"/>
        </w:rPr>
        <w:t>9. ОПРЕДЕЛЕНИЕ РАЗМЕРА И ПОРЯДОК СТРАХОВОЙ ВЫПЛАТЫ</w:t>
      </w:r>
    </w:p>
    <w:p w:rsidR="00C365C2" w:rsidRPr="00C845E2" w:rsidRDefault="00C365C2" w:rsidP="00C845E2">
      <w:pPr>
        <w:ind w:firstLine="709"/>
        <w:jc w:val="both"/>
        <w:rPr>
          <w:color w:val="000000"/>
          <w:sz w:val="22"/>
          <w:szCs w:val="22"/>
        </w:rPr>
      </w:pPr>
      <w:r w:rsidRPr="00C845E2">
        <w:rPr>
          <w:color w:val="000000"/>
          <w:sz w:val="22"/>
          <w:szCs w:val="22"/>
        </w:rPr>
        <w:t>9.1. Страховое возмещение исчисляется  в размере, предусмотренном действующем законодательством Российской Федерации о возмещении вреда и настоящим Договором страхования, в пределах страховой суммы и установленных лимитов ответственности</w:t>
      </w:r>
      <w:r w:rsidR="00E91E7F">
        <w:rPr>
          <w:color w:val="000000"/>
          <w:sz w:val="22"/>
          <w:szCs w:val="22"/>
        </w:rPr>
        <w:t>.</w:t>
      </w:r>
    </w:p>
    <w:p w:rsidR="00DB1088" w:rsidRPr="00C845E2" w:rsidRDefault="00DB1088" w:rsidP="00C845E2">
      <w:pPr>
        <w:ind w:firstLine="709"/>
        <w:jc w:val="both"/>
        <w:rPr>
          <w:color w:val="000000"/>
          <w:sz w:val="22"/>
          <w:szCs w:val="22"/>
        </w:rPr>
      </w:pPr>
      <w:r w:rsidRPr="00C845E2">
        <w:rPr>
          <w:b/>
          <w:color w:val="000000"/>
          <w:sz w:val="22"/>
          <w:szCs w:val="22"/>
        </w:rPr>
        <w:t>9.2. В сумму страхового возмещения включаются:</w:t>
      </w:r>
    </w:p>
    <w:p w:rsidR="00DB1088" w:rsidRPr="00C845E2" w:rsidRDefault="00DB1088" w:rsidP="00C845E2">
      <w:pPr>
        <w:suppressAutoHyphens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2"/>
          <w:szCs w:val="22"/>
        </w:rPr>
      </w:pPr>
      <w:r w:rsidRPr="00C845E2">
        <w:rPr>
          <w:sz w:val="22"/>
          <w:szCs w:val="22"/>
        </w:rPr>
        <w:t>9.2.1. реальный ущерб, причиненный Выгодоприобретателям, т.е. расходы, которое лицо, чье право нарушено, произвело или должно будет произвести для восстановления нарушенного права, связанного с утратой или повреждением имущества;</w:t>
      </w:r>
    </w:p>
    <w:p w:rsidR="00DB1088" w:rsidRPr="00C845E2" w:rsidRDefault="00DB1088" w:rsidP="00C845E2">
      <w:pPr>
        <w:suppressAutoHyphens/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 xml:space="preserve">9.2.2. стоимость повторно оказанных оценочных услуг (в случае их некачественного оказания) для компенсации причиненного вреда, либо стоимость оказанной услуги (при расторжении договора </w:t>
      </w:r>
      <w:r w:rsidRPr="00C845E2">
        <w:rPr>
          <w:color w:val="000000"/>
          <w:sz w:val="22"/>
          <w:szCs w:val="22"/>
        </w:rPr>
        <w:t>на проведение оценки</w:t>
      </w:r>
      <w:r w:rsidRPr="00C845E2">
        <w:rPr>
          <w:sz w:val="22"/>
          <w:szCs w:val="22"/>
        </w:rPr>
        <w:t>);</w:t>
      </w:r>
    </w:p>
    <w:p w:rsidR="00DB1088" w:rsidRPr="00C845E2" w:rsidRDefault="00DB1088" w:rsidP="00C845E2">
      <w:pPr>
        <w:pStyle w:val="a5"/>
        <w:ind w:firstLine="709"/>
        <w:rPr>
          <w:sz w:val="22"/>
          <w:szCs w:val="22"/>
        </w:rPr>
      </w:pPr>
      <w:r w:rsidRPr="00C845E2">
        <w:rPr>
          <w:sz w:val="22"/>
          <w:szCs w:val="22"/>
        </w:rPr>
        <w:t>9.2.3. расходы в целях предотвращения или уменьшения размера ущерба, ответственность за который возлагается на Страхователя - в порядке, преду</w:t>
      </w:r>
      <w:r w:rsidR="00511DD0">
        <w:rPr>
          <w:sz w:val="22"/>
          <w:szCs w:val="22"/>
        </w:rPr>
        <w:t>смотренном законодательством РФ.</w:t>
      </w:r>
    </w:p>
    <w:p w:rsidR="00C845E2" w:rsidRPr="00C845E2" w:rsidRDefault="008A4C50" w:rsidP="00C845E2">
      <w:pPr>
        <w:pStyle w:val="a5"/>
        <w:ind w:firstLine="709"/>
        <w:rPr>
          <w:sz w:val="22"/>
          <w:szCs w:val="22"/>
        </w:rPr>
      </w:pPr>
      <w:r>
        <w:rPr>
          <w:sz w:val="22"/>
          <w:szCs w:val="22"/>
        </w:rPr>
        <w:t>9</w:t>
      </w:r>
      <w:r w:rsidR="00C845E2" w:rsidRPr="00C845E2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="00C845E2" w:rsidRPr="00C845E2">
        <w:rPr>
          <w:sz w:val="22"/>
          <w:szCs w:val="22"/>
        </w:rPr>
        <w:t>. Выплата страхового возмещения осуществляется в следующем порядке:</w:t>
      </w:r>
    </w:p>
    <w:p w:rsidR="00C845E2" w:rsidRPr="00C845E2" w:rsidRDefault="008A4C50" w:rsidP="00C845E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</w:t>
      </w:r>
      <w:r w:rsidR="00C845E2" w:rsidRPr="00C845E2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="00C845E2" w:rsidRPr="00C845E2">
        <w:rPr>
          <w:sz w:val="22"/>
          <w:szCs w:val="22"/>
        </w:rPr>
        <w:t xml:space="preserve">.1. При поступлении нескольких требований Выгодоприобретателей, страховое возмещение выплачивается в порядке очередности поступления требований до исчерпания страховой суммы или соответствующего лимита ответственности. </w:t>
      </w:r>
    </w:p>
    <w:p w:rsidR="00C845E2" w:rsidRPr="00C845E2" w:rsidRDefault="00E85F7B" w:rsidP="00C845E2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C845E2" w:rsidRPr="00C845E2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="00C845E2" w:rsidRPr="00C845E2">
        <w:rPr>
          <w:sz w:val="22"/>
          <w:szCs w:val="22"/>
        </w:rPr>
        <w:t>.2. В случае одновременного (в один день или по одному решению суда) поступления нескольких требований, выплата страхового возмещения по этой серии требований осуществляется в следующем порядке:</w:t>
      </w:r>
    </w:p>
    <w:p w:rsidR="00C845E2" w:rsidRPr="00C845E2" w:rsidRDefault="00C845E2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>- в</w:t>
      </w:r>
      <w:r w:rsidR="00E85F7B">
        <w:rPr>
          <w:sz w:val="22"/>
          <w:szCs w:val="22"/>
        </w:rPr>
        <w:t xml:space="preserve"> первую</w:t>
      </w:r>
      <w:r w:rsidRPr="00C845E2">
        <w:rPr>
          <w:sz w:val="22"/>
          <w:szCs w:val="22"/>
        </w:rPr>
        <w:t xml:space="preserve"> очередь удовлетворяются требования о возмещении вреда, причиненного имуществу физических лиц;</w:t>
      </w:r>
    </w:p>
    <w:p w:rsidR="00C845E2" w:rsidRPr="00C845E2" w:rsidRDefault="00C845E2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>- в</w:t>
      </w:r>
      <w:r w:rsidR="00E85F7B">
        <w:rPr>
          <w:sz w:val="22"/>
          <w:szCs w:val="22"/>
        </w:rPr>
        <w:t>о</w:t>
      </w:r>
      <w:r w:rsidRPr="00C845E2">
        <w:rPr>
          <w:sz w:val="22"/>
          <w:szCs w:val="22"/>
        </w:rPr>
        <w:t xml:space="preserve"> </w:t>
      </w:r>
      <w:r w:rsidR="00E85F7B">
        <w:rPr>
          <w:sz w:val="22"/>
          <w:szCs w:val="22"/>
        </w:rPr>
        <w:t>вторую</w:t>
      </w:r>
      <w:r w:rsidRPr="00C845E2">
        <w:rPr>
          <w:sz w:val="22"/>
          <w:szCs w:val="22"/>
        </w:rPr>
        <w:t xml:space="preserve"> очередь удовлетворяются требования о возмещении вреда, причиненного имуществу юридических лиц.</w:t>
      </w:r>
    </w:p>
    <w:p w:rsidR="00C845E2" w:rsidRPr="00C845E2" w:rsidRDefault="00E85F7B" w:rsidP="00C845E2">
      <w:pPr>
        <w:pStyle w:val="a5"/>
        <w:ind w:firstLine="709"/>
        <w:rPr>
          <w:sz w:val="22"/>
          <w:szCs w:val="22"/>
        </w:rPr>
      </w:pPr>
      <w:r>
        <w:rPr>
          <w:sz w:val="22"/>
          <w:szCs w:val="22"/>
        </w:rPr>
        <w:t>9</w:t>
      </w:r>
      <w:r w:rsidR="00C845E2" w:rsidRPr="00C845E2">
        <w:rPr>
          <w:sz w:val="22"/>
          <w:szCs w:val="22"/>
        </w:rPr>
        <w:t>.</w:t>
      </w:r>
      <w:r>
        <w:rPr>
          <w:sz w:val="22"/>
          <w:szCs w:val="22"/>
        </w:rPr>
        <w:t>4</w:t>
      </w:r>
      <w:r w:rsidR="00C845E2" w:rsidRPr="00C845E2">
        <w:rPr>
          <w:sz w:val="22"/>
          <w:szCs w:val="22"/>
        </w:rPr>
        <w:t>. Если Выгодоприобретателю причинен вред нескольких видов, то  размеры таких убытков суммируются.</w:t>
      </w:r>
    </w:p>
    <w:p w:rsidR="00C845E2" w:rsidRPr="00C845E2" w:rsidRDefault="00E85F7B" w:rsidP="00C845E2">
      <w:pPr>
        <w:pStyle w:val="a5"/>
        <w:ind w:firstLine="709"/>
        <w:rPr>
          <w:sz w:val="22"/>
          <w:szCs w:val="22"/>
        </w:rPr>
      </w:pPr>
      <w:r>
        <w:rPr>
          <w:sz w:val="22"/>
          <w:szCs w:val="22"/>
        </w:rPr>
        <w:t>9</w:t>
      </w:r>
      <w:r w:rsidR="00C845E2" w:rsidRPr="00C845E2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="00C845E2" w:rsidRPr="00C845E2">
        <w:rPr>
          <w:sz w:val="22"/>
          <w:szCs w:val="22"/>
        </w:rPr>
        <w:t>. Суммы убытков и страхового возмещения исчисляются по каждому Выгодоприобретателю раздельно.</w:t>
      </w:r>
    </w:p>
    <w:p w:rsidR="00E85F7B" w:rsidRDefault="00E85F7B" w:rsidP="00C845E2">
      <w:pPr>
        <w:pStyle w:val="a5"/>
        <w:suppressAutoHyphens/>
        <w:ind w:firstLine="709"/>
        <w:rPr>
          <w:sz w:val="22"/>
          <w:szCs w:val="22"/>
        </w:rPr>
      </w:pPr>
      <w:r>
        <w:rPr>
          <w:sz w:val="22"/>
          <w:szCs w:val="22"/>
        </w:rPr>
        <w:t>9</w:t>
      </w:r>
      <w:r w:rsidR="00C845E2" w:rsidRPr="00C845E2">
        <w:rPr>
          <w:sz w:val="22"/>
          <w:szCs w:val="22"/>
        </w:rPr>
        <w:t>.</w:t>
      </w:r>
      <w:r>
        <w:rPr>
          <w:sz w:val="22"/>
          <w:szCs w:val="22"/>
        </w:rPr>
        <w:t>6</w:t>
      </w:r>
      <w:r w:rsidR="00C845E2" w:rsidRPr="00C845E2">
        <w:rPr>
          <w:sz w:val="22"/>
          <w:szCs w:val="22"/>
        </w:rPr>
        <w:t xml:space="preserve">. При предъявлении нескольких требований, явившихся следствием одного события, все они рассматриваются как один страховой случай </w:t>
      </w:r>
    </w:p>
    <w:p w:rsidR="00C845E2" w:rsidRPr="00C845E2" w:rsidRDefault="00C845E2" w:rsidP="00C845E2">
      <w:pPr>
        <w:pStyle w:val="a5"/>
        <w:suppressAutoHyphens/>
        <w:ind w:firstLine="709"/>
        <w:rPr>
          <w:sz w:val="22"/>
          <w:szCs w:val="22"/>
        </w:rPr>
      </w:pPr>
      <w:r w:rsidRPr="00C845E2">
        <w:rPr>
          <w:sz w:val="22"/>
          <w:szCs w:val="22"/>
        </w:rPr>
        <w:t>9.</w:t>
      </w:r>
      <w:r w:rsidR="00E85F7B">
        <w:rPr>
          <w:sz w:val="22"/>
          <w:szCs w:val="22"/>
        </w:rPr>
        <w:t>7</w:t>
      </w:r>
      <w:r w:rsidRPr="00C845E2">
        <w:rPr>
          <w:sz w:val="22"/>
          <w:szCs w:val="22"/>
        </w:rPr>
        <w:t xml:space="preserve">. В случае если Страхователь является не единственным лицом, ответственным за причинение вреда Третьим лицам, Страховщик выплачивает страховое возмещение в соответствии с долей вреда, приходящейся на Страхователя. </w:t>
      </w:r>
    </w:p>
    <w:p w:rsidR="00C845E2" w:rsidRPr="00C845E2" w:rsidRDefault="00C845E2" w:rsidP="00C845E2">
      <w:pPr>
        <w:pStyle w:val="a5"/>
        <w:suppressAutoHyphens/>
        <w:ind w:firstLine="709"/>
        <w:rPr>
          <w:sz w:val="22"/>
          <w:szCs w:val="22"/>
        </w:rPr>
      </w:pPr>
      <w:r w:rsidRPr="00C845E2">
        <w:rPr>
          <w:sz w:val="22"/>
          <w:szCs w:val="22"/>
        </w:rPr>
        <w:t>9.</w:t>
      </w:r>
      <w:r w:rsidR="00E85F7B">
        <w:rPr>
          <w:sz w:val="22"/>
          <w:szCs w:val="22"/>
        </w:rPr>
        <w:t>8</w:t>
      </w:r>
      <w:r w:rsidRPr="00C845E2">
        <w:rPr>
          <w:sz w:val="22"/>
          <w:szCs w:val="22"/>
        </w:rPr>
        <w:t>. Если Страхователь заключил Договоры страхования в отношении объекта страхования с несколькими Страховщиками, то страховое возмещение, выплачиваемое каждым из Страховщиков, определяется пропорционально отношению страховой суммы по заключенному им Договору, к общей страховой сумме по всем заключенным Д</w:t>
      </w:r>
      <w:r w:rsidRPr="00C845E2">
        <w:rPr>
          <w:sz w:val="22"/>
          <w:szCs w:val="22"/>
        </w:rPr>
        <w:t>о</w:t>
      </w:r>
      <w:r w:rsidRPr="00C845E2">
        <w:rPr>
          <w:sz w:val="22"/>
          <w:szCs w:val="22"/>
        </w:rPr>
        <w:t>говорам.</w:t>
      </w:r>
    </w:p>
    <w:p w:rsidR="00C845E2" w:rsidRPr="00C845E2" w:rsidRDefault="00C845E2" w:rsidP="00C845E2">
      <w:pPr>
        <w:ind w:firstLine="709"/>
        <w:jc w:val="both"/>
        <w:rPr>
          <w:sz w:val="22"/>
          <w:szCs w:val="22"/>
        </w:rPr>
      </w:pPr>
      <w:r w:rsidRPr="00C845E2">
        <w:rPr>
          <w:sz w:val="22"/>
          <w:szCs w:val="22"/>
        </w:rPr>
        <w:t>9.</w:t>
      </w:r>
      <w:r w:rsidR="00E85F7B">
        <w:rPr>
          <w:sz w:val="22"/>
          <w:szCs w:val="22"/>
        </w:rPr>
        <w:t>9</w:t>
      </w:r>
      <w:r w:rsidRPr="00C845E2">
        <w:rPr>
          <w:sz w:val="22"/>
          <w:szCs w:val="22"/>
        </w:rPr>
        <w:t>. Иные положения определения размера и порядка возмещения причиненного вреда и страховой выплаты изложены в разделе 13 Правил страхования.</w:t>
      </w:r>
    </w:p>
    <w:p w:rsidR="00E85F7B" w:rsidRDefault="00E85F7B" w:rsidP="00E85F7B">
      <w:pPr>
        <w:jc w:val="center"/>
        <w:rPr>
          <w:b/>
          <w:sz w:val="22"/>
          <w:szCs w:val="22"/>
        </w:rPr>
      </w:pPr>
    </w:p>
    <w:p w:rsidR="00E85F7B" w:rsidRPr="00E85F7B" w:rsidRDefault="00E85F7B" w:rsidP="00E85F7B">
      <w:pPr>
        <w:jc w:val="center"/>
        <w:rPr>
          <w:b/>
          <w:sz w:val="22"/>
          <w:szCs w:val="22"/>
        </w:rPr>
      </w:pPr>
      <w:r w:rsidRPr="00E85F7B">
        <w:rPr>
          <w:b/>
          <w:sz w:val="22"/>
          <w:szCs w:val="22"/>
        </w:rPr>
        <w:t>10. ПРИЛОЖЕНИЯ К ДОГОВОРУ</w:t>
      </w:r>
    </w:p>
    <w:p w:rsidR="00E85F7B" w:rsidRPr="00E85F7B" w:rsidRDefault="00E85F7B" w:rsidP="00E85F7B">
      <w:pPr>
        <w:jc w:val="both"/>
        <w:rPr>
          <w:sz w:val="22"/>
          <w:szCs w:val="22"/>
        </w:rPr>
      </w:pPr>
    </w:p>
    <w:p w:rsidR="00E85F7B" w:rsidRPr="00E85F7B" w:rsidRDefault="00E85F7B" w:rsidP="00E85F7B">
      <w:pPr>
        <w:numPr>
          <w:ilvl w:val="0"/>
          <w:numId w:val="7"/>
        </w:numPr>
        <w:jc w:val="both"/>
        <w:rPr>
          <w:sz w:val="22"/>
          <w:szCs w:val="22"/>
        </w:rPr>
      </w:pPr>
      <w:r w:rsidRPr="00E85F7B">
        <w:rPr>
          <w:sz w:val="22"/>
          <w:szCs w:val="22"/>
        </w:rPr>
        <w:t>Заявление на страхование (Приложение № 1).</w:t>
      </w:r>
    </w:p>
    <w:p w:rsidR="00CC275F" w:rsidRPr="00E85F7B" w:rsidRDefault="00CC275F" w:rsidP="00CC275F">
      <w:pPr>
        <w:numPr>
          <w:ilvl w:val="0"/>
          <w:numId w:val="7"/>
        </w:numPr>
        <w:jc w:val="both"/>
        <w:rPr>
          <w:sz w:val="22"/>
          <w:szCs w:val="22"/>
        </w:rPr>
      </w:pPr>
      <w:r w:rsidRPr="00F71CD3">
        <w:rPr>
          <w:sz w:val="22"/>
          <w:szCs w:val="22"/>
        </w:rPr>
        <w:t>«Правил</w:t>
      </w:r>
      <w:r>
        <w:rPr>
          <w:sz w:val="22"/>
          <w:szCs w:val="22"/>
        </w:rPr>
        <w:t>а</w:t>
      </w:r>
      <w:r w:rsidRPr="00F71CD3">
        <w:rPr>
          <w:sz w:val="22"/>
          <w:szCs w:val="22"/>
        </w:rPr>
        <w:t xml:space="preserve"> страхования ответственности оценщиков», утвержденных Приказом ОАО «САК «ЭНЕРГОГАРАНТ» №367 от 04 сентября 2014</w:t>
      </w:r>
      <w:r>
        <w:rPr>
          <w:sz w:val="22"/>
          <w:szCs w:val="22"/>
        </w:rPr>
        <w:t xml:space="preserve"> </w:t>
      </w:r>
      <w:r w:rsidRPr="00F71CD3">
        <w:rPr>
          <w:sz w:val="22"/>
          <w:szCs w:val="22"/>
        </w:rPr>
        <w:t>г.</w:t>
      </w:r>
    </w:p>
    <w:p w:rsidR="00E85F7B" w:rsidRPr="00E85F7B" w:rsidRDefault="00E85F7B" w:rsidP="00E85F7B">
      <w:pPr>
        <w:jc w:val="both"/>
        <w:rPr>
          <w:sz w:val="22"/>
          <w:szCs w:val="22"/>
        </w:rPr>
      </w:pPr>
    </w:p>
    <w:p w:rsidR="00E85F7B" w:rsidRPr="00E85F7B" w:rsidRDefault="00E85F7B" w:rsidP="00E85F7B">
      <w:pPr>
        <w:jc w:val="center"/>
        <w:rPr>
          <w:b/>
          <w:sz w:val="22"/>
          <w:szCs w:val="22"/>
        </w:rPr>
      </w:pPr>
      <w:r w:rsidRPr="00E85F7B">
        <w:rPr>
          <w:b/>
          <w:sz w:val="22"/>
          <w:szCs w:val="22"/>
        </w:rPr>
        <w:t>11. ЮРИДИЧЕСКИЕ АДРЕСА И БАНКОВСКИЕ РЕКВИЗИТЫ СТОРОН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4820"/>
      </w:tblGrid>
      <w:tr w:rsidR="00E85F7B" w:rsidRPr="00E85F7B" w:rsidTr="003449D7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E85F7B" w:rsidRPr="00E85F7B" w:rsidRDefault="00E85F7B" w:rsidP="003449D7">
            <w:pPr>
              <w:jc w:val="center"/>
              <w:rPr>
                <w:b/>
                <w:sz w:val="22"/>
                <w:szCs w:val="22"/>
              </w:rPr>
            </w:pPr>
          </w:p>
          <w:p w:rsidR="00E85F7B" w:rsidRPr="00E85F7B" w:rsidRDefault="00E85F7B" w:rsidP="003449D7">
            <w:pPr>
              <w:jc w:val="center"/>
              <w:rPr>
                <w:b/>
                <w:sz w:val="22"/>
                <w:szCs w:val="22"/>
              </w:rPr>
            </w:pPr>
            <w:r w:rsidRPr="00E85F7B">
              <w:rPr>
                <w:b/>
                <w:sz w:val="22"/>
                <w:szCs w:val="22"/>
              </w:rPr>
              <w:t>Страховщик</w:t>
            </w:r>
          </w:p>
        </w:tc>
        <w:tc>
          <w:tcPr>
            <w:tcW w:w="4820" w:type="dxa"/>
          </w:tcPr>
          <w:p w:rsidR="00E85F7B" w:rsidRPr="00E85F7B" w:rsidRDefault="00E85F7B" w:rsidP="003449D7">
            <w:pPr>
              <w:jc w:val="center"/>
              <w:rPr>
                <w:b/>
                <w:sz w:val="22"/>
                <w:szCs w:val="22"/>
              </w:rPr>
            </w:pPr>
          </w:p>
          <w:p w:rsidR="00E85F7B" w:rsidRPr="00E85F7B" w:rsidRDefault="00E85F7B" w:rsidP="003449D7">
            <w:pPr>
              <w:jc w:val="center"/>
              <w:rPr>
                <w:b/>
                <w:sz w:val="22"/>
                <w:szCs w:val="22"/>
              </w:rPr>
            </w:pPr>
            <w:r w:rsidRPr="00E85F7B">
              <w:rPr>
                <w:b/>
                <w:sz w:val="22"/>
                <w:szCs w:val="22"/>
              </w:rPr>
              <w:t>Страхователь</w:t>
            </w:r>
          </w:p>
          <w:p w:rsidR="00E85F7B" w:rsidRPr="00E85F7B" w:rsidRDefault="00E85F7B" w:rsidP="003449D7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85F7B" w:rsidRPr="00E85F7B" w:rsidTr="003449D7">
        <w:tblPrEx>
          <w:tblCellMar>
            <w:top w:w="0" w:type="dxa"/>
            <w:bottom w:w="0" w:type="dxa"/>
          </w:tblCellMar>
        </w:tblPrEx>
        <w:tc>
          <w:tcPr>
            <w:tcW w:w="4928" w:type="dxa"/>
          </w:tcPr>
          <w:p w:rsidR="00E85F7B" w:rsidRPr="00E85F7B" w:rsidRDefault="00E85F7B" w:rsidP="003449D7">
            <w:pPr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</w:tcPr>
          <w:p w:rsidR="00E85F7B" w:rsidRPr="00E85F7B" w:rsidRDefault="00E85F7B" w:rsidP="003449D7">
            <w:pPr>
              <w:jc w:val="center"/>
              <w:rPr>
                <w:i/>
              </w:rPr>
            </w:pPr>
            <w:r w:rsidRPr="00E85F7B">
              <w:rPr>
                <w:i/>
              </w:rPr>
              <w:t>С Правилами страхования ознакомлен, обязуюсь выполнять.</w:t>
            </w:r>
          </w:p>
          <w:p w:rsidR="00E85F7B" w:rsidRPr="00E85F7B" w:rsidRDefault="00E85F7B" w:rsidP="003449D7">
            <w:pPr>
              <w:shd w:val="clear" w:color="auto" w:fill="FFFFFF"/>
              <w:jc w:val="center"/>
              <w:rPr>
                <w:b/>
              </w:rPr>
            </w:pPr>
            <w:r w:rsidRPr="00E85F7B">
              <w:rPr>
                <w:i/>
              </w:rPr>
              <w:t>Экземпляр Правил страхования получил.</w:t>
            </w:r>
          </w:p>
          <w:p w:rsidR="00E85F7B" w:rsidRPr="00E85F7B" w:rsidRDefault="00E85F7B" w:rsidP="003449D7">
            <w:pPr>
              <w:ind w:left="-108"/>
              <w:rPr>
                <w:b/>
                <w:sz w:val="22"/>
                <w:szCs w:val="22"/>
              </w:rPr>
            </w:pPr>
          </w:p>
        </w:tc>
      </w:tr>
    </w:tbl>
    <w:p w:rsidR="00E04D14" w:rsidRPr="00C845E2" w:rsidRDefault="00E04D14" w:rsidP="00C845E2">
      <w:pPr>
        <w:ind w:firstLine="709"/>
        <w:rPr>
          <w:sz w:val="22"/>
          <w:szCs w:val="22"/>
        </w:rPr>
      </w:pPr>
    </w:p>
    <w:sectPr w:rsidR="00E04D14" w:rsidRPr="00C845E2" w:rsidSect="00E04D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7C8" w:rsidRDefault="002077C8" w:rsidP="0016324D">
      <w:r>
        <w:separator/>
      </w:r>
    </w:p>
  </w:endnote>
  <w:endnote w:type="continuationSeparator" w:id="0">
    <w:p w:rsidR="002077C8" w:rsidRDefault="002077C8" w:rsidP="00163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746" w:rsidRDefault="00C7174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24D" w:rsidRDefault="0016324D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7F14">
      <w:rPr>
        <w:noProof/>
      </w:rPr>
      <w:t>1</w:t>
    </w:r>
    <w:r>
      <w:fldChar w:fldCharType="end"/>
    </w:r>
  </w:p>
  <w:p w:rsidR="0016324D" w:rsidRDefault="0016324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746" w:rsidRDefault="00C7174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7C8" w:rsidRDefault="002077C8" w:rsidP="0016324D">
      <w:r>
        <w:separator/>
      </w:r>
    </w:p>
  </w:footnote>
  <w:footnote w:type="continuationSeparator" w:id="0">
    <w:p w:rsidR="002077C8" w:rsidRDefault="002077C8" w:rsidP="001632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746" w:rsidRDefault="00C7174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746" w:rsidRDefault="00C71746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746" w:rsidRDefault="00C7174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705A"/>
    <w:multiLevelType w:val="hybridMultilevel"/>
    <w:tmpl w:val="F10AA4B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9ED682E"/>
    <w:multiLevelType w:val="hybridMultilevel"/>
    <w:tmpl w:val="95C63608"/>
    <w:lvl w:ilvl="0" w:tplc="001EC8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0B29E5"/>
    <w:multiLevelType w:val="hybridMultilevel"/>
    <w:tmpl w:val="DC427B3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8DE75BB"/>
    <w:multiLevelType w:val="hybridMultilevel"/>
    <w:tmpl w:val="D1C86A3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AF6642A"/>
    <w:multiLevelType w:val="hybridMultilevel"/>
    <w:tmpl w:val="4560DC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C408FCE2">
      <w:start w:val="1"/>
      <w:numFmt w:val="decimal"/>
      <w:lvlText w:val="3.4.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16F305A"/>
    <w:multiLevelType w:val="hybridMultilevel"/>
    <w:tmpl w:val="48DEC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53AD5"/>
    <w:multiLevelType w:val="hybridMultilevel"/>
    <w:tmpl w:val="976A46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20529"/>
    <w:multiLevelType w:val="hybridMultilevel"/>
    <w:tmpl w:val="6930D9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242832"/>
    <w:multiLevelType w:val="multilevel"/>
    <w:tmpl w:val="752443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3" w:hanging="120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766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72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5" w:hanging="12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14"/>
    <w:rsid w:val="0016324D"/>
    <w:rsid w:val="00180379"/>
    <w:rsid w:val="00187F14"/>
    <w:rsid w:val="001927AB"/>
    <w:rsid w:val="00195AC9"/>
    <w:rsid w:val="001B4959"/>
    <w:rsid w:val="002023BB"/>
    <w:rsid w:val="002077C8"/>
    <w:rsid w:val="002220DB"/>
    <w:rsid w:val="003449D7"/>
    <w:rsid w:val="003A3657"/>
    <w:rsid w:val="00400445"/>
    <w:rsid w:val="004749DA"/>
    <w:rsid w:val="004B1CF1"/>
    <w:rsid w:val="00511DD0"/>
    <w:rsid w:val="00646A1E"/>
    <w:rsid w:val="00711945"/>
    <w:rsid w:val="008A4C50"/>
    <w:rsid w:val="009501CB"/>
    <w:rsid w:val="00A11079"/>
    <w:rsid w:val="00A16553"/>
    <w:rsid w:val="00A9522B"/>
    <w:rsid w:val="00AC22B8"/>
    <w:rsid w:val="00C365C2"/>
    <w:rsid w:val="00C71746"/>
    <w:rsid w:val="00C845E2"/>
    <w:rsid w:val="00CC275F"/>
    <w:rsid w:val="00CC5629"/>
    <w:rsid w:val="00CE767D"/>
    <w:rsid w:val="00D32DD4"/>
    <w:rsid w:val="00DB1088"/>
    <w:rsid w:val="00E0474F"/>
    <w:rsid w:val="00E04D14"/>
    <w:rsid w:val="00E85F7B"/>
    <w:rsid w:val="00E9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D1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04D14"/>
    <w:pPr>
      <w:ind w:firstLine="567"/>
      <w:jc w:val="both"/>
    </w:pPr>
    <w:rPr>
      <w:sz w:val="22"/>
    </w:rPr>
  </w:style>
  <w:style w:type="character" w:customStyle="1" w:styleId="a4">
    <w:name w:val="Основной текст с отступом Знак"/>
    <w:link w:val="a3"/>
    <w:rsid w:val="00E04D14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абзац"/>
    <w:basedOn w:val="a"/>
    <w:link w:val="a6"/>
    <w:qFormat/>
    <w:rsid w:val="003A3657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</w:style>
  <w:style w:type="character" w:customStyle="1" w:styleId="a6">
    <w:name w:val="абзац Знак"/>
    <w:link w:val="a5"/>
    <w:rsid w:val="003A3657"/>
    <w:rPr>
      <w:rFonts w:ascii="Times New Roman" w:eastAsia="Times New Roman" w:hAnsi="Times New Roman"/>
    </w:rPr>
  </w:style>
  <w:style w:type="paragraph" w:customStyle="1" w:styleId="aacao">
    <w:name w:val="aacao"/>
    <w:basedOn w:val="a"/>
    <w:rsid w:val="003A3657"/>
    <w:pPr>
      <w:spacing w:before="60"/>
      <w:ind w:firstLine="567"/>
      <w:jc w:val="both"/>
    </w:pPr>
    <w:rPr>
      <w:sz w:val="22"/>
    </w:rPr>
  </w:style>
  <w:style w:type="paragraph" w:styleId="a7">
    <w:name w:val="footer"/>
    <w:basedOn w:val="a"/>
    <w:link w:val="a8"/>
    <w:uiPriority w:val="99"/>
    <w:rsid w:val="00C845E2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C845E2"/>
    <w:rPr>
      <w:rFonts w:ascii="Times New Roman" w:eastAsia="Times New Roman" w:hAnsi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632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6324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2025-09-16T14:21:00Z</dcterms:created>
  <dcterms:modified xsi:type="dcterms:W3CDTF">2025-09-16T14:21:00Z</dcterms:modified>
</cp:coreProperties>
</file>